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B657F" w14:textId="7ECDF638" w:rsidR="00F12A4D" w:rsidRPr="00F12A4D" w:rsidRDefault="00F12A4D" w:rsidP="00F12A4D">
      <w:pPr>
        <w:spacing w:before="100" w:beforeAutospacing="1" w:after="100" w:afterAutospacing="1"/>
        <w:outlineLvl w:val="2"/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</w:pPr>
      <w:r w:rsidRPr="00F12A4D">
        <w:rPr>
          <w:rFonts w:ascii="Apple Color Emoji" w:eastAsia="Times New Roman" w:hAnsi="Apple Color Emoji" w:cs="Apple Color Emoji"/>
          <w:b/>
          <w:bCs/>
          <w:kern w:val="0"/>
          <w:sz w:val="22"/>
          <w:szCs w:val="22"/>
          <w:lang w:eastAsia="nl-NL"/>
          <w14:ligatures w14:val="none"/>
        </w:rPr>
        <w:t>📣</w:t>
      </w:r>
      <w:r w:rsidRPr="00F12A4D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="00CB749E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>Social</w:t>
      </w:r>
      <w:proofErr w:type="spellEnd"/>
      <w:r w:rsidR="00CB749E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 xml:space="preserve"> media p</w:t>
      </w:r>
      <w:r w:rsidRPr="00F12A4D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 xml:space="preserve">ost 2: </w:t>
      </w:r>
      <w:r w:rsidR="00CB749E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 xml:space="preserve">Kies voor een </w:t>
      </w:r>
      <w:proofErr w:type="gramStart"/>
      <w:r w:rsidR="00CB749E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>BVBN opleider</w:t>
      </w:r>
      <w:proofErr w:type="gramEnd"/>
    </w:p>
    <w:p w14:paraId="57E197D8" w14:textId="6F440E67" w:rsidR="00F12A4D" w:rsidRPr="00F12A4D" w:rsidRDefault="00F12A4D" w:rsidP="00F12A4D">
      <w:pPr>
        <w:spacing w:before="100" w:beforeAutospacing="1" w:after="100" w:afterAutospacing="1"/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</w:pPr>
      <w:r w:rsidRPr="00F12A4D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>Titel:</w:t>
      </w:r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 xml:space="preserve"> </w:t>
      </w:r>
      <w:r w:rsidR="00722062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 xml:space="preserve">Kies voor een </w:t>
      </w:r>
      <w:proofErr w:type="gramStart"/>
      <w:r w:rsidR="00722062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>BVBN opleider</w:t>
      </w:r>
      <w:proofErr w:type="gramEnd"/>
      <w:r w:rsidR="008F00B7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>, kies voor zekerheid en kwaliteit</w:t>
      </w:r>
    </w:p>
    <w:p w14:paraId="048B2A17" w14:textId="45E55268" w:rsidR="00F12A4D" w:rsidRPr="00F12A4D" w:rsidRDefault="00F12A4D" w:rsidP="00F12A4D">
      <w:pPr>
        <w:spacing w:before="100" w:beforeAutospacing="1" w:after="100" w:afterAutospacing="1"/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</w:pPr>
      <w:r w:rsidRPr="00F12A4D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>Tekst:</w:t>
      </w:r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 xml:space="preserve"> Als lid van de BVBN profiteren wij van kennisdeling, erkenning en steun van een krachtige brancheorganisatie. Maar belangrijker nog: jij als klant profiteert mee! BVBN-leden voldoen aan strenge kwaliteitscriteria en zetten zich in voor continue verbetering in BHV-opleidingen.</w:t>
      </w:r>
      <w:r w:rsidRPr="00C05722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 xml:space="preserve"> </w:t>
      </w:r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>Kies voor zekerheid en kwaliteit. Kies voor een BVBN-lid.</w:t>
      </w:r>
    </w:p>
    <w:p w14:paraId="69DA680E" w14:textId="34CBB542" w:rsidR="00F12A4D" w:rsidRPr="00F12A4D" w:rsidRDefault="00F12A4D" w:rsidP="00F12A4D">
      <w:pPr>
        <w:spacing w:before="100" w:beforeAutospacing="1" w:after="100" w:afterAutospacing="1"/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</w:pPr>
      <w:r w:rsidRPr="00F12A4D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>Hashtags:</w:t>
      </w:r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br/>
        <w:t>#BHVopleiding #BVBN #vakmanschap #</w:t>
      </w:r>
      <w:proofErr w:type="gramStart"/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>veiligheidvoorop  #</w:t>
      </w:r>
      <w:proofErr w:type="gramEnd"/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>klantvoordeel</w:t>
      </w:r>
    </w:p>
    <w:p w14:paraId="5D441109" w14:textId="156B7C83" w:rsidR="002627F3" w:rsidRPr="00C05722" w:rsidRDefault="002627F3">
      <w:pPr>
        <w:rPr>
          <w:rFonts w:ascii="Aptos" w:hAnsi="Aptos"/>
          <w:sz w:val="22"/>
          <w:szCs w:val="22"/>
        </w:rPr>
      </w:pPr>
    </w:p>
    <w:sectPr w:rsidR="002627F3" w:rsidRPr="00C05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A4D"/>
    <w:rsid w:val="000023B0"/>
    <w:rsid w:val="00096485"/>
    <w:rsid w:val="00200CAD"/>
    <w:rsid w:val="002627F3"/>
    <w:rsid w:val="005711C3"/>
    <w:rsid w:val="005E0166"/>
    <w:rsid w:val="0060296A"/>
    <w:rsid w:val="00692022"/>
    <w:rsid w:val="006D3E40"/>
    <w:rsid w:val="00722062"/>
    <w:rsid w:val="00735F73"/>
    <w:rsid w:val="00791F54"/>
    <w:rsid w:val="007E50C4"/>
    <w:rsid w:val="00831249"/>
    <w:rsid w:val="008F00B7"/>
    <w:rsid w:val="0090149A"/>
    <w:rsid w:val="00C05722"/>
    <w:rsid w:val="00CB749E"/>
    <w:rsid w:val="00D3075A"/>
    <w:rsid w:val="00F12A4D"/>
    <w:rsid w:val="00F5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34C63E4"/>
  <w15:chartTrackingRefBased/>
  <w15:docId w15:val="{ECAAA8F7-5321-A544-A5F3-E20F357D5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12A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12A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12A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12A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12A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12A4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12A4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12A4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12A4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12A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12A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F12A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12A4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12A4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12A4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12A4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12A4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12A4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12A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12A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12A4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12A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12A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12A4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12A4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12A4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12A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12A4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12A4D"/>
    <w:rPr>
      <w:b/>
      <w:bCs/>
      <w:smallCaps/>
      <w:color w:val="0F4761" w:themeColor="accent1" w:themeShade="BF"/>
      <w:spacing w:val="5"/>
    </w:rPr>
  </w:style>
  <w:style w:type="character" w:styleId="Zwaar">
    <w:name w:val="Strong"/>
    <w:basedOn w:val="Standaardalinea-lettertype"/>
    <w:uiPriority w:val="22"/>
    <w:qFormat/>
    <w:rsid w:val="00F12A4D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C057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FA2E9301444548B8458C9EB032802F" ma:contentTypeVersion="19" ma:contentTypeDescription="Een nieuw document maken." ma:contentTypeScope="" ma:versionID="8931a882797a65d88320a699a80d6e43">
  <xsd:schema xmlns:xsd="http://www.w3.org/2001/XMLSchema" xmlns:xs="http://www.w3.org/2001/XMLSchema" xmlns:p="http://schemas.microsoft.com/office/2006/metadata/properties" xmlns:ns2="81be1c3e-204c-4863-afae-ef6a662e7edd" xmlns:ns3="eacf8fb4-cff5-49ed-ac57-2f5907623610" targetNamespace="http://schemas.microsoft.com/office/2006/metadata/properties" ma:root="true" ma:fieldsID="42838df96b649b6ebcbd2385b50f972d" ns2:_="" ns3:_="">
    <xsd:import namespace="81be1c3e-204c-4863-afae-ef6a662e7edd"/>
    <xsd:import namespace="eacf8fb4-cff5-49ed-ac57-2f5907623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e1c3e-204c-4863-afae-ef6a662e7e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0fcb6918-b1dd-4887-824b-3ad35214f0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f8fb4-cff5-49ed-ac57-2f590762361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59d5bdd-0f0b-4d9e-a773-938f6d165848}" ma:internalName="TaxCatchAll" ma:showField="CatchAllData" ma:web="eacf8fb4-cff5-49ed-ac57-2f5907623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be1c3e-204c-4863-afae-ef6a662e7edd">
      <Terms xmlns="http://schemas.microsoft.com/office/infopath/2007/PartnerControls"/>
    </lcf76f155ced4ddcb4097134ff3c332f>
    <TaxCatchAll xmlns="eacf8fb4-cff5-49ed-ac57-2f5907623610" xsi:nil="true"/>
  </documentManagement>
</p:properties>
</file>

<file path=customXml/itemProps1.xml><?xml version="1.0" encoding="utf-8"?>
<ds:datastoreItem xmlns:ds="http://schemas.openxmlformats.org/officeDocument/2006/customXml" ds:itemID="{74AA35DC-0472-4050-847F-66A0ED573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be1c3e-204c-4863-afae-ef6a662e7edd"/>
    <ds:schemaRef ds:uri="eacf8fb4-cff5-49ed-ac57-2f5907623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88AD66-D4A4-4F9A-9D19-A51B0BF2A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53E19B-5D77-4F0B-9F70-5F549B7F32C0}">
  <ds:schemaRefs>
    <ds:schemaRef ds:uri="http://schemas.microsoft.com/office/2006/metadata/properties"/>
    <ds:schemaRef ds:uri="http://schemas.microsoft.com/office/infopath/2007/PartnerControls"/>
    <ds:schemaRef ds:uri="81be1c3e-204c-4863-afae-ef6a662e7edd"/>
    <ds:schemaRef ds:uri="eacf8fb4-cff5-49ed-ac57-2f5907623610"/>
  </ds:schemaRefs>
</ds:datastoreItem>
</file>

<file path=docMetadata/LabelInfo.xml><?xml version="1.0" encoding="utf-8"?>
<clbl:labelList xmlns:clbl="http://schemas.microsoft.com/office/2020/mipLabelMetadata">
  <clbl:label id="{41b05897-3ea2-40d2-91cc-b26fdafb1944}" enabled="1" method="Standard" siteId="{0339b3dd-d891-4d77-b504-8811a74a271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Groenewegen | Vandeez</dc:creator>
  <cp:keywords/>
  <dc:description/>
  <cp:lastModifiedBy>Wendy Groenewegen | Vandeez</cp:lastModifiedBy>
  <cp:revision>2</cp:revision>
  <dcterms:created xsi:type="dcterms:W3CDTF">2025-05-23T09:19:00Z</dcterms:created>
  <dcterms:modified xsi:type="dcterms:W3CDTF">2025-05-23T09:19:00Z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0x01010003FA2E9301444548B8458C9EB032802F</vt:lpwstr>
  </property>
  <property fmtid="{D5CDD505-2E9C-101B-9397-08002B2CF9AE}" pid="3" name="MediaServiceImageTags">
    <vt:lpwstr/>
  </property>
</Properties>
</file>